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52" w:rsidRPr="000C7485" w:rsidRDefault="009D0F52" w:rsidP="000C7485">
      <w:pPr>
        <w:spacing w:after="0"/>
        <w:jc w:val="center"/>
        <w:rPr>
          <w:rFonts w:ascii="Times New Roman" w:eastAsia="Times New Roman" w:hAnsi="Times New Roman" w:cs="Times New Roman"/>
          <w:lang w:val="en-US" w:eastAsia="ar-SA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324778" cy="9143606"/>
            <wp:effectExtent l="0" t="95250" r="0" b="76594"/>
            <wp:docPr id="1" name="Рисунок 1" descr="D:\НН\эдэ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эдэ 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26887" cy="91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0F52" w:rsidRPr="000C7485" w:rsidRDefault="007B6090" w:rsidP="007B6090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                                                                         </w:t>
      </w:r>
      <w:r w:rsidR="009D0F52" w:rsidRPr="000C7485">
        <w:rPr>
          <w:rFonts w:ascii="Times New Roman" w:hAnsi="Times New Roman" w:cs="Times New Roman"/>
        </w:rPr>
        <w:t>МУНИЦИПАЛЬНОЕ   БЮДЖЕТНОЕ ОБРАЗОВАТЕЛЬНОЕ УЧРЕЖДЕНИЕ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 xml:space="preserve">«АКСАРИНСКАЯ  ОСНОВНАЯ ОБЩЕОБРАЗОВАТЕЛЬНАЯ ШКОЛА»  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>ЗАИНСКОГО  РАЙОНА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  <w:r w:rsidRPr="000C7485">
        <w:rPr>
          <w:rFonts w:ascii="Times New Roman" w:hAnsi="Times New Roman" w:cs="Times New Roman"/>
        </w:rPr>
        <w:t>РЕСПУБЛИКИ ТАТАРСТАН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</w:p>
    <w:p w:rsidR="009D0F52" w:rsidRPr="000C7485" w:rsidRDefault="009D0F52" w:rsidP="000C7485">
      <w:pPr>
        <w:spacing w:after="0"/>
        <w:ind w:left="284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81"/>
        <w:gridCol w:w="5543"/>
        <w:gridCol w:w="5179"/>
      </w:tblGrid>
      <w:tr w:rsidR="009D0F52" w:rsidRPr="000C7485" w:rsidTr="009D0F52">
        <w:trPr>
          <w:trHeight w:val="1658"/>
        </w:trPr>
        <w:tc>
          <w:tcPr>
            <w:tcW w:w="4281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“Рассмотрено”</w:t>
            </w:r>
          </w:p>
          <w:p w:rsidR="009D0F52" w:rsidRPr="000C7485" w:rsidRDefault="009D0F52" w:rsidP="000C7485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9D0F52" w:rsidRPr="000C7485" w:rsidRDefault="009D0F52" w:rsidP="000C7485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________ Хуснутдинова Н.Р.</w:t>
            </w:r>
          </w:p>
          <w:p w:rsidR="001543EB" w:rsidRDefault="009D0F52" w:rsidP="000C7485">
            <w:pPr>
              <w:spacing w:after="0"/>
              <w:ind w:left="284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Протокол №</w:t>
            </w:r>
          </w:p>
          <w:p w:rsidR="009D0F52" w:rsidRPr="000C7485" w:rsidRDefault="001543EB" w:rsidP="000C7485">
            <w:pPr>
              <w:spacing w:after="0"/>
              <w:ind w:left="284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от</w:t>
            </w:r>
            <w:r w:rsidR="000E71E6">
              <w:rPr>
                <w:rFonts w:ascii="Times New Roman" w:hAnsi="Times New Roman" w:cs="Times New Roman"/>
                <w:lang w:val="tt-RU" w:eastAsia="ar-SA"/>
              </w:rPr>
              <w:t xml:space="preserve">“      ”  </w:t>
            </w:r>
            <w:r>
              <w:rPr>
                <w:rFonts w:ascii="Times New Roman" w:hAnsi="Times New Roman" w:cs="Times New Roman"/>
                <w:lang w:val="tt-RU" w:eastAsia="ar-SA"/>
              </w:rPr>
              <w:t xml:space="preserve">августа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C616E5">
              <w:rPr>
                <w:rFonts w:ascii="Times New Roman" w:hAnsi="Times New Roman" w:cs="Times New Roman"/>
                <w:lang w:val="en-US" w:eastAsia="ar-SA"/>
              </w:rPr>
              <w:t>20</w:t>
            </w:r>
            <w:r w:rsidR="009D0F52" w:rsidRPr="000C7485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“Согласовано”</w:t>
            </w:r>
          </w:p>
          <w:p w:rsidR="009D0F52" w:rsidRPr="000C7485" w:rsidRDefault="009D0F52" w:rsidP="000C7485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Зам директора по УР:</w:t>
            </w:r>
          </w:p>
          <w:p w:rsidR="009D0F52" w:rsidRPr="001543EB" w:rsidRDefault="009D0F52" w:rsidP="000C7485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________ Мирсаева А.А.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“ 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 xml:space="preserve">     ”   </w:t>
            </w:r>
            <w:r w:rsidR="001543EB">
              <w:rPr>
                <w:rFonts w:ascii="Times New Roman" w:hAnsi="Times New Roman" w:cs="Times New Roman"/>
                <w:lang w:val="tt-RU" w:eastAsia="ar-SA"/>
              </w:rPr>
              <w:t xml:space="preserve">августа 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C616E5" w:rsidRPr="001543EB">
              <w:rPr>
                <w:rFonts w:ascii="Times New Roman" w:hAnsi="Times New Roman" w:cs="Times New Roman"/>
                <w:lang w:eastAsia="ar-SA"/>
              </w:rPr>
              <w:t>20</w:t>
            </w:r>
            <w:r w:rsidRPr="000C7485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“Утверждено”</w:t>
            </w:r>
          </w:p>
          <w:p w:rsidR="009D0F52" w:rsidRPr="000C7485" w:rsidRDefault="009D0F52" w:rsidP="000C7485">
            <w:pPr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 Директор школы:</w:t>
            </w:r>
          </w:p>
          <w:p w:rsidR="009D0F52" w:rsidRPr="000C7485" w:rsidRDefault="009D0F52" w:rsidP="000C7485">
            <w:pPr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________Хасаншин Р.М.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eastAsia="ar-SA"/>
              </w:rPr>
              <w:t xml:space="preserve">          п</w:t>
            </w:r>
            <w:r w:rsidR="00C616E5">
              <w:rPr>
                <w:rFonts w:ascii="Times New Roman" w:hAnsi="Times New Roman" w:cs="Times New Roman"/>
                <w:lang w:eastAsia="ar-SA"/>
              </w:rPr>
              <w:t xml:space="preserve">риказ №      от </w:t>
            </w:r>
            <w:r w:rsidR="001543EB">
              <w:rPr>
                <w:rFonts w:ascii="Times New Roman" w:hAnsi="Times New Roman" w:cs="Times New Roman"/>
                <w:lang w:eastAsia="ar-SA"/>
              </w:rPr>
              <w:t xml:space="preserve">«    » августа </w:t>
            </w:r>
            <w:r w:rsidR="00C616E5">
              <w:rPr>
                <w:rFonts w:ascii="Times New Roman" w:hAnsi="Times New Roman" w:cs="Times New Roman"/>
                <w:lang w:eastAsia="ar-SA"/>
              </w:rPr>
              <w:t>20</w:t>
            </w:r>
            <w:r w:rsidR="00C616E5">
              <w:rPr>
                <w:rFonts w:ascii="Times New Roman" w:hAnsi="Times New Roman" w:cs="Times New Roman"/>
                <w:lang w:val="en-US" w:eastAsia="ar-SA"/>
              </w:rPr>
              <w:t>20</w:t>
            </w:r>
            <w:r w:rsidRPr="000C7485">
              <w:rPr>
                <w:rFonts w:ascii="Times New Roman" w:hAnsi="Times New Roman" w:cs="Times New Roman"/>
                <w:lang w:eastAsia="ar-SA"/>
              </w:rPr>
              <w:t xml:space="preserve"> г. </w:t>
            </w:r>
          </w:p>
          <w:p w:rsidR="009D0F52" w:rsidRPr="000C7485" w:rsidRDefault="009D0F52" w:rsidP="000C7485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/>
                <w:lang w:val="tt-RU" w:eastAsia="ar-SA"/>
              </w:rPr>
            </w:pPr>
          </w:p>
          <w:p w:rsidR="009D0F52" w:rsidRPr="000C7485" w:rsidRDefault="009D0F52" w:rsidP="000C7485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/>
                <w:lang w:val="tt-RU" w:eastAsia="ar-SA"/>
              </w:rPr>
            </w:pPr>
          </w:p>
        </w:tc>
      </w:tr>
    </w:tbl>
    <w:p w:rsidR="009D0F52" w:rsidRPr="000C7485" w:rsidRDefault="009D0F52" w:rsidP="005C6E3B">
      <w:pPr>
        <w:spacing w:after="0"/>
        <w:ind w:left="284"/>
        <w:jc w:val="center"/>
        <w:rPr>
          <w:rFonts w:ascii="Times New Roman" w:hAnsi="Times New Roman" w:cs="Times New Roman"/>
          <w:i/>
          <w:lang w:val="tt-RU" w:eastAsia="ar-SA"/>
        </w:rPr>
      </w:pPr>
    </w:p>
    <w:p w:rsidR="009D0F52" w:rsidRPr="000C7485" w:rsidRDefault="005C6E3B" w:rsidP="005C6E3B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lang w:val="tt-RU" w:eastAsia="ar-SA"/>
        </w:rPr>
        <w:t>КАЛЕНДАРЬНО-ТЕМАТИЧЕСКОЕ ПЛАНИРОВАНИЕ</w:t>
      </w:r>
    </w:p>
    <w:p w:rsidR="009D0F52" w:rsidRPr="000C7485" w:rsidRDefault="009D0F52" w:rsidP="005C6E3B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 xml:space="preserve">по  </w:t>
      </w:r>
      <w:r w:rsidRPr="000C7485">
        <w:rPr>
          <w:rFonts w:ascii="Times New Roman" w:hAnsi="Times New Roman" w:cs="Times New Roman"/>
          <w:b/>
          <w:lang w:val="tt-RU"/>
        </w:rPr>
        <w:t>литературному чтению на родно</w:t>
      </w:r>
      <w:proofErr w:type="gramStart"/>
      <w:r w:rsidRPr="000C7485">
        <w:rPr>
          <w:rFonts w:ascii="Times New Roman" w:hAnsi="Times New Roman" w:cs="Times New Roman"/>
          <w:b/>
          <w:lang w:val="tt-RU"/>
        </w:rPr>
        <w:t>м</w:t>
      </w:r>
      <w:r w:rsidR="00E52E86">
        <w:rPr>
          <w:rFonts w:ascii="Times New Roman" w:hAnsi="Times New Roman" w:cs="Times New Roman"/>
          <w:b/>
          <w:lang w:val="tt-RU"/>
        </w:rPr>
        <w:t>(</w:t>
      </w:r>
      <w:proofErr w:type="gramEnd"/>
      <w:r w:rsidR="00E52E86">
        <w:rPr>
          <w:rFonts w:ascii="Times New Roman" w:hAnsi="Times New Roman" w:cs="Times New Roman"/>
          <w:b/>
          <w:lang w:val="tt-RU"/>
        </w:rPr>
        <w:t xml:space="preserve"> татарском)</w:t>
      </w:r>
      <w:r w:rsidRPr="000C7485">
        <w:rPr>
          <w:rFonts w:ascii="Times New Roman" w:hAnsi="Times New Roman" w:cs="Times New Roman"/>
          <w:b/>
          <w:lang w:val="tt-RU"/>
        </w:rPr>
        <w:t xml:space="preserve"> языке</w:t>
      </w:r>
      <w:r w:rsidRPr="000C7485">
        <w:rPr>
          <w:rFonts w:ascii="Times New Roman" w:hAnsi="Times New Roman" w:cs="Times New Roman"/>
        </w:rPr>
        <w:t xml:space="preserve"> для 2 класса</w:t>
      </w:r>
    </w:p>
    <w:p w:rsidR="009D0F52" w:rsidRPr="000C7485" w:rsidRDefault="009D0F52" w:rsidP="005C6E3B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 xml:space="preserve">учительницы </w:t>
      </w:r>
      <w:r w:rsidR="00C616E5">
        <w:rPr>
          <w:rFonts w:ascii="Times New Roman" w:hAnsi="Times New Roman" w:cs="Times New Roman"/>
          <w:lang w:val="tt-RU"/>
        </w:rPr>
        <w:t>перво</w:t>
      </w:r>
      <w:r w:rsidRPr="000C7485">
        <w:rPr>
          <w:rFonts w:ascii="Times New Roman" w:hAnsi="Times New Roman" w:cs="Times New Roman"/>
        </w:rPr>
        <w:t>й квалификационной категории</w:t>
      </w:r>
    </w:p>
    <w:p w:rsidR="009D0F52" w:rsidRPr="000C7485" w:rsidRDefault="007B6090" w:rsidP="00C616E5">
      <w:pPr>
        <w:spacing w:after="0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</w:t>
      </w:r>
      <w:proofErr w:type="spellStart"/>
      <w:r w:rsidR="00C616E5">
        <w:rPr>
          <w:rFonts w:ascii="Times New Roman" w:hAnsi="Times New Roman" w:cs="Times New Roman"/>
        </w:rPr>
        <w:t>Нургалиной</w:t>
      </w:r>
      <w:proofErr w:type="spellEnd"/>
      <w:r w:rsidR="00C616E5">
        <w:rPr>
          <w:rFonts w:ascii="Times New Roman" w:hAnsi="Times New Roman" w:cs="Times New Roman"/>
        </w:rPr>
        <w:t xml:space="preserve"> Л.М</w:t>
      </w:r>
      <w:r w:rsidR="009D0F52" w:rsidRPr="000C7485">
        <w:rPr>
          <w:rFonts w:ascii="Times New Roman" w:hAnsi="Times New Roman" w:cs="Times New Roman"/>
          <w:lang w:val="tt-RU"/>
        </w:rPr>
        <w:t>.</w:t>
      </w:r>
    </w:p>
    <w:p w:rsidR="009D0F52" w:rsidRPr="000C7485" w:rsidRDefault="009D0F52" w:rsidP="005C6E3B">
      <w:pPr>
        <w:pStyle w:val="msonormalbullet1gif"/>
        <w:spacing w:after="0"/>
        <w:ind w:left="284"/>
        <w:jc w:val="center"/>
        <w:rPr>
          <w:sz w:val="22"/>
          <w:szCs w:val="22"/>
        </w:rPr>
      </w:pPr>
    </w:p>
    <w:p w:rsidR="009D0F52" w:rsidRPr="000C7485" w:rsidRDefault="009D0F52" w:rsidP="000C7485">
      <w:pPr>
        <w:pStyle w:val="msonormalbullet1gif"/>
        <w:spacing w:after="0"/>
        <w:ind w:left="284"/>
        <w:rPr>
          <w:sz w:val="22"/>
          <w:szCs w:val="22"/>
        </w:rPr>
      </w:pPr>
    </w:p>
    <w:p w:rsidR="009D0F52" w:rsidRPr="000C7485" w:rsidRDefault="009D0F52" w:rsidP="000C7485">
      <w:pPr>
        <w:pStyle w:val="msonormalbullet1gif"/>
        <w:spacing w:before="0" w:after="0"/>
        <w:rPr>
          <w:sz w:val="22"/>
          <w:szCs w:val="22"/>
          <w:lang w:val="tt-RU"/>
        </w:rPr>
      </w:pPr>
    </w:p>
    <w:p w:rsidR="009D0F52" w:rsidRPr="000C7485" w:rsidRDefault="009D0F52" w:rsidP="000C7485">
      <w:pPr>
        <w:pStyle w:val="msonormalbullet1gif"/>
        <w:spacing w:before="0" w:after="0"/>
        <w:ind w:left="284"/>
        <w:rPr>
          <w:sz w:val="22"/>
          <w:szCs w:val="22"/>
          <w:lang w:val="tt-RU"/>
        </w:rPr>
      </w:pPr>
    </w:p>
    <w:p w:rsidR="009D0F52" w:rsidRPr="000C7485" w:rsidRDefault="009D0F52" w:rsidP="007B6090">
      <w:pPr>
        <w:pStyle w:val="msonormalbullet1gif"/>
        <w:spacing w:before="0" w:after="0"/>
        <w:ind w:left="284"/>
        <w:jc w:val="right"/>
        <w:rPr>
          <w:sz w:val="22"/>
          <w:szCs w:val="22"/>
        </w:rPr>
      </w:pPr>
      <w:r w:rsidRPr="000C7485">
        <w:rPr>
          <w:sz w:val="22"/>
          <w:szCs w:val="22"/>
        </w:rPr>
        <w:t xml:space="preserve">Рассмотрено на заседании педагогического совета </w:t>
      </w:r>
    </w:p>
    <w:p w:rsidR="009D0F52" w:rsidRPr="000C7485" w:rsidRDefault="000E71E6" w:rsidP="007B6090">
      <w:pPr>
        <w:pStyle w:val="msonormalbullet2gif"/>
        <w:spacing w:before="0" w:after="0"/>
        <w:ind w:left="9204"/>
        <w:jc w:val="right"/>
        <w:rPr>
          <w:sz w:val="22"/>
          <w:szCs w:val="22"/>
        </w:rPr>
      </w:pPr>
      <w:r>
        <w:rPr>
          <w:sz w:val="22"/>
          <w:szCs w:val="22"/>
        </w:rPr>
        <w:t>протокол №     от «    »</w:t>
      </w:r>
      <w:r w:rsidR="001543EB">
        <w:rPr>
          <w:sz w:val="22"/>
          <w:szCs w:val="22"/>
        </w:rPr>
        <w:t xml:space="preserve">августа </w:t>
      </w:r>
      <w:r w:rsidR="00C47434">
        <w:rPr>
          <w:sz w:val="22"/>
          <w:szCs w:val="22"/>
        </w:rPr>
        <w:t>2020</w:t>
      </w:r>
      <w:r w:rsidR="009D0F52" w:rsidRPr="000C7485">
        <w:rPr>
          <w:sz w:val="22"/>
          <w:szCs w:val="22"/>
        </w:rPr>
        <w:t xml:space="preserve"> г.</w:t>
      </w:r>
    </w:p>
    <w:p w:rsidR="009D0F52" w:rsidRPr="000C7485" w:rsidRDefault="009D0F52" w:rsidP="007B6090">
      <w:pPr>
        <w:pStyle w:val="msonormalbullet2gif"/>
        <w:spacing w:before="0" w:after="0"/>
        <w:ind w:left="9204"/>
        <w:jc w:val="right"/>
        <w:rPr>
          <w:sz w:val="22"/>
          <w:szCs w:val="22"/>
        </w:rPr>
      </w:pPr>
    </w:p>
    <w:p w:rsidR="009D0F52" w:rsidRPr="000C7485" w:rsidRDefault="009D0F52" w:rsidP="000C7485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Default="009D0F52" w:rsidP="000C7485">
      <w:pPr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F472D" w:rsidRDefault="005F472D" w:rsidP="000C7485">
      <w:pPr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F472D" w:rsidRPr="000C7485" w:rsidRDefault="005F472D" w:rsidP="000C7485">
      <w:pPr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D0F52" w:rsidRPr="000C7485" w:rsidRDefault="009D0F52" w:rsidP="000C7485">
      <w:pPr>
        <w:spacing w:after="0" w:line="240" w:lineRule="auto"/>
        <w:rPr>
          <w:rFonts w:ascii="Times New Roman" w:hAnsi="Times New Roman" w:cs="Times New Roman"/>
        </w:rPr>
      </w:pPr>
    </w:p>
    <w:p w:rsidR="009D0F52" w:rsidRPr="000C7485" w:rsidRDefault="009D0F52" w:rsidP="000C7485">
      <w:pPr>
        <w:spacing w:after="0"/>
        <w:ind w:firstLine="720"/>
        <w:jc w:val="both"/>
        <w:rPr>
          <w:rFonts w:ascii="Times New Roman" w:hAnsi="Times New Roman" w:cs="Times New Roman"/>
          <w:b/>
          <w:lang w:val="tt-RU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0348"/>
        <w:gridCol w:w="1275"/>
        <w:gridCol w:w="1418"/>
        <w:gridCol w:w="1276"/>
      </w:tblGrid>
      <w:tr w:rsidR="009D0F52" w:rsidRPr="000C7485" w:rsidTr="001543EB">
        <w:trPr>
          <w:trHeight w:val="520"/>
        </w:trPr>
        <w:tc>
          <w:tcPr>
            <w:tcW w:w="709" w:type="dxa"/>
            <w:vMerge w:val="restart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0348" w:type="dxa"/>
            <w:vMerge w:val="restart"/>
            <w:shd w:val="clear" w:color="auto" w:fill="auto"/>
          </w:tcPr>
          <w:p w:rsidR="009D0F52" w:rsidRPr="000C7485" w:rsidRDefault="000E71E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Тема 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  <w:r w:rsidR="000E71E6">
              <w:rPr>
                <w:rFonts w:ascii="Times New Roman" w:hAnsi="Times New Roman" w:cs="Times New Roman"/>
                <w:lang w:val="tt-RU"/>
              </w:rPr>
              <w:t>оличество</w:t>
            </w:r>
            <w:r>
              <w:rPr>
                <w:rFonts w:ascii="Times New Roman" w:hAnsi="Times New Roman" w:cs="Times New Roman"/>
                <w:lang w:val="tt-RU"/>
              </w:rPr>
              <w:t xml:space="preserve"> часов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9D0F52" w:rsidRPr="000C7485" w:rsidRDefault="009D0F52" w:rsidP="000C7485">
            <w:pPr>
              <w:spacing w:after="0"/>
              <w:ind w:left="-391" w:firstLine="107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       Дата</w:t>
            </w:r>
          </w:p>
        </w:tc>
      </w:tr>
      <w:tr w:rsidR="009D0F52" w:rsidRPr="000C7485" w:rsidTr="001543EB">
        <w:trPr>
          <w:trHeight w:val="464"/>
        </w:trPr>
        <w:tc>
          <w:tcPr>
            <w:tcW w:w="709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48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лан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акт</w:t>
            </w:r>
          </w:p>
        </w:tc>
      </w:tr>
      <w:tr w:rsidR="009D0F52" w:rsidRPr="00A4436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1.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Белдекле керпедә кунакта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Р.Бәшәр “Әкият сөйлә”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В гостях у знающего ежа.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Р.Башар.”Расскажи сказку”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A44366" w:rsidRDefault="00C616E5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9D0F52" w:rsidRPr="00A44366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A44366" w:rsidTr="001543EB">
        <w:trPr>
          <w:trHeight w:val="547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“Кәҗә белән Сарык “ әкиятенең жанр үзенчәлеге.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Жанр в сказке Г.Тукая «Коза и овца»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</w:t>
            </w:r>
            <w:r w:rsidR="00C616E5">
              <w:rPr>
                <w:rFonts w:ascii="Times New Roman" w:hAnsi="Times New Roman" w:cs="Times New Roman"/>
                <w:lang w:val="tt-RU"/>
              </w:rPr>
              <w:t>3</w:t>
            </w:r>
            <w:r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26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“Кәҗә белән Сарык “ әкиятен уку.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Чтение сказки Г.Тукая “ Коза и овца”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C616E5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26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әсәрләрендә халык авыз иҗатының чагылышы.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C616E5" w:rsidP="000C74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0F52" w:rsidRPr="000C748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629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Хайваннар турындагы халык әкиятләре. “Батыр әтәч” татар халык әкиятен уку.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Чтение татарской народной сказки “ Храбрый петух”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  <w:r w:rsidR="00C616E5">
              <w:rPr>
                <w:rFonts w:ascii="Times New Roman" w:hAnsi="Times New Roman" w:cs="Times New Roman"/>
              </w:rPr>
              <w:t>5</w:t>
            </w:r>
            <w:r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5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0348" w:type="dxa"/>
            <w:shd w:val="clear" w:color="auto" w:fill="auto"/>
          </w:tcPr>
          <w:p w:rsidR="00810B42" w:rsidRDefault="009D0F52" w:rsidP="000C7485">
            <w:pPr>
              <w:spacing w:after="0"/>
              <w:rPr>
                <w:rFonts w:ascii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Хайваннар турындагы халык әкиятләрен уку. Йолдыз “Кояшка җавап”шигыре.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Чтение стихотворения Йолдыз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“ В ответ солнцу”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C616E5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39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Йорт хайваннары турындагы  халык әкиятләрен уку.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eastAsia="en-US"/>
              </w:rPr>
              <w:t>Чтение народных сказок про домашних животных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</w:t>
            </w:r>
            <w:r w:rsidR="00843CA9">
              <w:rPr>
                <w:rFonts w:ascii="Times New Roman" w:hAnsi="Times New Roman" w:cs="Times New Roman"/>
              </w:rPr>
              <w:t>2</w:t>
            </w:r>
            <w:r w:rsidRPr="000C7485">
              <w:rPr>
                <w:rFonts w:ascii="Times New Roman" w:hAnsi="Times New Roman" w:cs="Times New Roman"/>
              </w:rPr>
              <w:t>.</w:t>
            </w:r>
            <w:r w:rsidRPr="000C7485">
              <w:rPr>
                <w:rFonts w:ascii="Times New Roman" w:hAnsi="Times New Roman" w:cs="Times New Roman"/>
                <w:lang w:val="tt-RU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Йорт хайваннары турындагы  халык әкиятләрен уку. “Әтәч патша”</w:t>
            </w:r>
            <w:r w:rsidR="00810B42">
              <w:rPr>
                <w:rFonts w:ascii="Times New Roman" w:hAnsi="Times New Roman" w:cs="Times New Roman"/>
                <w:lang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eastAsia="en-US"/>
              </w:rPr>
              <w:t>Чтение народных сказок про домашних животных «Царь петух»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843CA9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Кыргый җәнлекләр турындагы әкиятләр."Бүдәнә белән төлке”.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Сказки про диких зверей</w:t>
            </w:r>
          </w:p>
          <w:p w:rsidR="009D0F52" w:rsidRPr="000C7485" w:rsidRDefault="00A8206D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 xml:space="preserve"> “ Лиса и перепёлка</w:t>
            </w:r>
            <w:r w:rsidR="009D0F52" w:rsidRPr="000C7485">
              <w:rPr>
                <w:rFonts w:ascii="Times New Roman" w:hAnsi="Times New Roman" w:cs="Times New Roman"/>
                <w:lang w:val="tt-RU" w:eastAsia="en-US"/>
              </w:rPr>
              <w:t xml:space="preserve"> “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843CA9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Кыргый җәнлекләр турындагы әкиятләр.”Аю белән төлке” әкияте.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Сказки про диких зверей. Чтение сказки “ Медведь и лиса”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C47434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C47434">
              <w:rPr>
                <w:rFonts w:ascii="Times New Roman" w:hAnsi="Times New Roman" w:cs="Times New Roman"/>
                <w:lang w:val="tt-RU"/>
              </w:rPr>
              <w:t>01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Аз булса да үз акылың булсын.М.Гафури “Тавык белән үрдәк” 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М.Гафури.” Курица и утка”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Җәнлекләр турында әкият”Хәйләкәр керпе” (гуцул халык әкияте)</w:t>
            </w:r>
            <w:r w:rsidR="00AB0FAE" w:rsidRPr="000C7485">
              <w:rPr>
                <w:rFonts w:ascii="Times New Roman" w:eastAsia="Times New Roman" w:hAnsi="Times New Roman" w:cs="Times New Roman"/>
                <w:lang w:val="tt-RU"/>
              </w:rPr>
              <w:t>Народные сказки про зверей.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C47434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C47434">
              <w:rPr>
                <w:rFonts w:ascii="Times New Roman" w:hAnsi="Times New Roman" w:cs="Times New Roman"/>
                <w:lang w:val="tt-RU"/>
              </w:rPr>
              <w:t>08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Дуслык турында мәкальләр. Г.Юнысова “Керпе кайгысы”.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Пословицы про дружбу. Г. Юнусова “ Печаль ежика”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Тылсымлы әкиятләр. “Гөлчәчәк” әкиятен уку.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Волшебные сказки. Чтение сказки “Гульчечек”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C47434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Тылсымлы әкиятләр.”Өч кыз” әкияте.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Волшебные сказки. Чтение сказки “Три дочери”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Автор әкиятләре белән борынгы әкиятләр арасындагы идея уртаклыгы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Общие 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 xml:space="preserve">идеи между авторскими 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и древними сказками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C47434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әсәрләрендә мәзәк мәсьәләләр.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 xml:space="preserve"> Юмор в произведениях Ш.Галиева.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18.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“Котбетдин мәргән”(мәзәк маҗара).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C616E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Ш.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Галиев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 Стрелок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Котбетдин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8700A">
              <w:rPr>
                <w:rFonts w:ascii="Times New Roman" w:hAnsi="Times New Roman" w:cs="Times New Roman"/>
                <w:lang w:val="tt-RU"/>
              </w:rPr>
              <w:t>29.10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Уйдырма әкиятләр. Н.Исәнбәт “Мырауҗан агай хәйләсе”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”.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/</w:t>
            </w:r>
            <w:r w:rsidR="00AB0FAE" w:rsidRPr="00C616E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Сказки выдумки.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Н.Исанбат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«Хитрость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Мыраужана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8700A">
              <w:rPr>
                <w:rFonts w:ascii="Times New Roman" w:hAnsi="Times New Roman" w:cs="Times New Roman"/>
                <w:lang w:val="tt-RU"/>
              </w:rPr>
              <w:t>10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Бөҗәкләр турындагы шигъри әсәрләр. З.Мансур”Кырмыска һәм малай”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Стихи про насекомых. З.Мансур “ Муравей и мальчик”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8700A">
              <w:rPr>
                <w:rFonts w:ascii="Times New Roman" w:hAnsi="Times New Roman" w:cs="Times New Roman"/>
                <w:lang w:val="tt-RU"/>
              </w:rPr>
              <w:t>12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Автор әкиятләре.”Музей йортына сәяхәт”Г.Вәлиева “Су әкияте”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Поход в музейный дом”. Г.Валиева “Сказка воды”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8700A">
              <w:rPr>
                <w:rFonts w:ascii="Times New Roman" w:hAnsi="Times New Roman" w:cs="Times New Roman"/>
                <w:lang w:val="tt-RU"/>
              </w:rPr>
              <w:t>17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Белмәмештә кунакта. Йолдыз “Белмим” әсәре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 гостях у Незнайки. Чтение произведения Йолдыз “ Не знаю”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Замана баласы.Р.Вәлиева “Замана баласы”.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Р.Валиева “ Современный ребенок”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Эш эшкә өйрәтә. Ф.Яруллин “Эшнең аның берние юк”.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Ф.Яруллинн.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 Про работу”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Илен сөйгән, ир булган. Җ.Дәрзаман “Солдат булдым”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Короткие стихи. Ж.Дарзаман “ Стал солдатом”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Укымышлы ябалак янында ”Музей йортына сәяхәт”.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У мудрой совы. “Поход в музейный дом”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Хоккулар. Кыска шигырьләр.Н.Ахунова “хоккулар”ы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\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Короткие стихи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.Н.Ахунова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Кыска шигырьләр.”Музей йортына сәяхәт”.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0E71E6">
              <w:rPr>
                <w:rFonts w:ascii="Times New Roman" w:eastAsia="Times New Roman" w:hAnsi="Times New Roman" w:cs="Times New Roman"/>
                <w:lang w:val="tt-RU"/>
              </w:rPr>
              <w:t>”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Короткие стихи.“Поход в музейный дом”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Әкият һәм чынбарлык бергәлеге. Э.Шәрифуллина “Алтын балык”.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Э. Шарифуллина “Золотая рыбка”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E71E6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Аю өнендә. И.Лерон “И ямьле дә соң дөнья!”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 берлоге медведя. И. Лерон. “ Как красив мир”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”Музей йортына сәяхәт”/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>“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Поход в музейный дом”.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A44366" w:rsidTr="001543EB">
        <w:trPr>
          <w:trHeight w:val="414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И.Туктар “Урман букеты”/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И.Туктар “Букет леса”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“Чыршы әйләнәсендә”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/>
              </w:rPr>
              <w:t>Р. Миннуллин “Вокруг елки”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12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Р.Харис “Төсле рәсем”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Р. Харис “Разносветный рисунок”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14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“Яңа фотоаппарат”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 xml:space="preserve">Ш.Галиев. 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“Новый фотоаппарат”  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21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Хыялда тудырган дөнья. Р.Миңнуллин “Рәсем”</w:t>
            </w:r>
            <w:r w:rsidR="00810B42">
              <w:rPr>
                <w:rFonts w:ascii="Times New Roman" w:hAnsi="Times New Roman" w:cs="Times New Roman"/>
                <w:lang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Мир созданная мечтой. « Рисунок»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26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сәяхәт”. Р.Миңнуллин “Ак кыш”</w:t>
            </w:r>
            <w:r w:rsidR="003006E8" w:rsidRPr="000C7485">
              <w:rPr>
                <w:rFonts w:ascii="Times New Roman" w:hAnsi="Times New Roman" w:cs="Times New Roman"/>
                <w:lang w:val="tt-RU" w:eastAsia="en-US"/>
              </w:rPr>
              <w:t xml:space="preserve"> 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“Поход в музейный дом” Р. Миннуллин “Белая зима”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Г.Юнысова “Күзләр”әсәре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 w:rsidRPr="00810B42">
              <w:rPr>
                <w:rFonts w:ascii="Times New Roman" w:eastAsia="Times New Roman" w:hAnsi="Times New Roman" w:cs="Times New Roman"/>
                <w:lang w:val="tt-RU" w:eastAsia="en-US"/>
              </w:rPr>
              <w:t>/</w:t>
            </w:r>
            <w:r w:rsidR="003006E8" w:rsidRPr="00810B42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Г.Юнусова «Глаза»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Ай нәрсәгә охшаган.Н.Арсланов “Сезнеке”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На что похожа луна.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Н.Арсланов.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 Ваш”.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Дөньяга төрлечә караш.М.Әгъләмов “Ямь-яшел”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Взгляд на мир по-разному. </w:t>
            </w:r>
            <w:proofErr w:type="spellStart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М.Аглямов</w:t>
            </w:r>
            <w:proofErr w:type="spellEnd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«Зелёный»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41.</w:t>
            </w:r>
          </w:p>
        </w:tc>
        <w:tc>
          <w:tcPr>
            <w:tcW w:w="10348" w:type="dxa"/>
            <w:shd w:val="clear" w:color="auto" w:fill="FFFFFF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Н.Мадьяров”Үз шәүләсен куркыткан”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810B42">
              <w:rPr>
                <w:rFonts w:ascii="Times New Roman" w:hAnsi="Times New Roman" w:cs="Times New Roman"/>
                <w:lang w:val="tt-RU"/>
              </w:rPr>
              <w:t>Н.Мадьяров.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”Испугал свою тень”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</w:t>
            </w:r>
            <w:r w:rsidR="00C044F6">
              <w:rPr>
                <w:rFonts w:ascii="Times New Roman" w:hAnsi="Times New Roman" w:cs="Times New Roman"/>
                <w:lang w:val="tt-RU"/>
              </w:rPr>
              <w:t>.</w:t>
            </w:r>
            <w:r w:rsidRPr="000C7485">
              <w:rPr>
                <w:rFonts w:ascii="Times New Roman" w:hAnsi="Times New Roman" w:cs="Times New Roman"/>
                <w:lang w:val="tt-RU"/>
              </w:rPr>
              <w:t xml:space="preserve"> Садриев “Боз өстендә” 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C044F6">
              <w:rPr>
                <w:rFonts w:ascii="Times New Roman" w:hAnsi="Times New Roman" w:cs="Times New Roman"/>
                <w:lang w:val="tt-RU"/>
              </w:rPr>
              <w:t>/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Ф.Садриев.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“На льду”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Бер тамчы суга дөнья ничек сыйган? Г.Шаһи “Тамчы”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Как поместился мир в одну каплю. Г.Шаги “Капелька”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Бинокльдән күзәтү.Р.Фәйзуллин “Бинокль”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Наблюдение из бинокля</w:t>
            </w:r>
            <w:r w:rsidR="00810B42">
              <w:rPr>
                <w:rFonts w:ascii="Times New Roman" w:eastAsia="Times New Roman" w:hAnsi="Times New Roman" w:cs="Times New Roman"/>
                <w:lang w:val="tt-RU" w:eastAsia="en-US"/>
              </w:rPr>
              <w:t>.Р.Файзуллин.”Бинокль”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Р.Хафизов “Күңел күзе”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810B42" w:rsidRPr="000C7485">
              <w:rPr>
                <w:rFonts w:ascii="Times New Roman" w:hAnsi="Times New Roman" w:cs="Times New Roman"/>
                <w:lang w:val="tt-RU"/>
              </w:rPr>
              <w:t>Р.Хафизов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”Глаза души”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 Җ.Дәрзаман “Балык тотты”, Б.Рәхмәт “Гөлйөзем белән чебен”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Ж Дарзаман “Ловил рыбу”, Б Рахмат 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lastRenderedPageBreak/>
              <w:t>“Голюзем и муха”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47.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Ф.Зыятдинов “Карга белән Шөпшә”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И растения мечтают. Ф.Зиятдинова “Ворона и шмель”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сәяхәт”. Җ.Дәрзаман “Күбәләк кар”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“Поход в музейный дом”</w:t>
            </w:r>
            <w:r w:rsidR="00810B42">
              <w:rPr>
                <w:rFonts w:ascii="Times New Roman" w:eastAsia="Times New Roman" w:hAnsi="Times New Roman" w:cs="Times New Roman"/>
                <w:lang w:val="tt-RU" w:eastAsia="en-US"/>
              </w:rPr>
              <w:t>Д.Дарзаман.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“Кем соң минем Әби?”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Р.Миннуллин “ Кто моя бабушка”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Ә.Моталлапов “Кечкенә дә төш кенә”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 Р.Миңнуллин “Йорт агачлары”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0E71E6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“Поход в музейный дом”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.Стихотворение Р.Миннулина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60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52.</w:t>
            </w:r>
          </w:p>
        </w:tc>
        <w:tc>
          <w:tcPr>
            <w:tcW w:w="10348" w:type="dxa"/>
            <w:shd w:val="clear" w:color="auto" w:fill="auto"/>
          </w:tcPr>
          <w:p w:rsidR="003006E8" w:rsidRPr="000C7485" w:rsidRDefault="009D0F52" w:rsidP="000C748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“Серле ачкыч” мәктәп клубы утырышы.Г.Тукай “Бу кайчак була?”, Р.Корбан “Ел фасыллары”, Г.Афзал “Беренче кар”</w:t>
            </w:r>
            <w:r w:rsidR="00612661">
              <w:rPr>
                <w:rFonts w:ascii="Times New Roman" w:hAnsi="Times New Roman" w:cs="Times New Roman"/>
                <w:lang w:val="tt-RU"/>
              </w:rPr>
              <w:t>./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Г.Тукай “Когда это бывает?”, Р.Корбан “Времена года”, Г.Афзал</w:t>
            </w:r>
          </w:p>
          <w:p w:rsidR="009D0F52" w:rsidRPr="000C7485" w:rsidRDefault="003006E8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612661">
              <w:rPr>
                <w:rFonts w:ascii="Times New Roman" w:eastAsia="Times New Roman" w:hAnsi="Times New Roman" w:cs="Times New Roman"/>
                <w:lang w:val="tt-RU" w:eastAsia="en-US"/>
              </w:rPr>
              <w:t>“ Первый снег”</w:t>
            </w:r>
            <w:r w:rsidRPr="000C7485">
              <w:rPr>
                <w:rFonts w:ascii="Times New Roman" w:eastAsia="Times New Roman" w:hAnsi="Times New Roman" w:cs="Times New Roman"/>
                <w:lang w:val="tt-RU" w:eastAsia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01.04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“Төрле кешеләр була”,”Юкка малай булганмын”</w:t>
            </w:r>
            <w:r w:rsidR="00612661">
              <w:rPr>
                <w:rFonts w:ascii="Times New Roman" w:hAnsi="Times New Roman" w:cs="Times New Roman"/>
                <w:lang w:val="tt-RU"/>
              </w:rPr>
              <w:t>./</w:t>
            </w:r>
            <w:r w:rsidR="003006E8" w:rsidRPr="000C7485">
              <w:rPr>
                <w:rFonts w:ascii="Times New Roman" w:eastAsia="Times New Roman" w:hAnsi="Times New Roman" w:cs="Times New Roman"/>
                <w:lang w:val="tt-RU"/>
              </w:rPr>
              <w:t>”  Р.Миннуллин “Бывают разные люди”,”Зря не стал мальчиком”, “Потерянный день”, “Умею считать”, “Самое большое яблоко в мире”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Р.Вәлиева “Шатлык кызы”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612661">
              <w:rPr>
                <w:rFonts w:ascii="Times New Roman" w:eastAsia="Times New Roman" w:hAnsi="Times New Roman" w:cs="Times New Roman"/>
                <w:lang w:val="tt-RU" w:eastAsia="en-US"/>
              </w:rPr>
              <w:t>Р.Валиева “Девочка радости”.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08.04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Яңалыклар ничек тарала? Р.Миңнуллин “Малайлар сөйләшә”</w:t>
            </w:r>
            <w:r w:rsidR="00612661">
              <w:rPr>
                <w:rFonts w:ascii="Times New Roman" w:hAnsi="Times New Roman" w:cs="Times New Roman"/>
                <w:bCs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bCs/>
              </w:rPr>
              <w:t xml:space="preserve">” </w:t>
            </w:r>
            <w:proofErr w:type="spellStart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Р.Миннуллин</w:t>
            </w:r>
            <w:proofErr w:type="spellEnd"/>
            <w:r w:rsidR="000E71E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“Разговор мальчиков”</w:t>
            </w:r>
            <w:proofErr w:type="gramStart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="003006E8" w:rsidRPr="000C7485">
              <w:rPr>
                <w:rFonts w:ascii="Times New Roman" w:eastAsia="Times New Roman" w:hAnsi="Times New Roman" w:cs="Times New Roman"/>
                <w:bCs/>
              </w:rPr>
              <w:t>“</w:t>
            </w:r>
            <w:proofErr w:type="gramEnd"/>
            <w:r w:rsidR="003006E8" w:rsidRPr="000C7485">
              <w:rPr>
                <w:rFonts w:ascii="Times New Roman" w:eastAsia="Times New Roman" w:hAnsi="Times New Roman" w:cs="Times New Roman"/>
                <w:bCs/>
              </w:rPr>
              <w:t xml:space="preserve">Точка зрения”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Балалар </w:t>
            </w:r>
            <w:r w:rsidRPr="000C7485">
              <w:rPr>
                <w:rFonts w:ascii="Times New Roman" w:hAnsi="Times New Roman" w:cs="Times New Roman"/>
              </w:rPr>
              <w:t>ж</w:t>
            </w:r>
            <w:r w:rsidRPr="000C7485">
              <w:rPr>
                <w:rFonts w:ascii="Times New Roman" w:hAnsi="Times New Roman" w:cs="Times New Roman"/>
                <w:lang w:val="tt-RU"/>
              </w:rPr>
              <w:t>урналлары.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Детские журналы.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15.04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Балалар газеталары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 xml:space="preserve"> 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Детские газеты.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“Тынлык”.</w:t>
            </w:r>
            <w:r w:rsidR="00612661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Ш.Галиев “Тишина”.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22.04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Г.Хәсәнов “Имән каргасы”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>Г.Хасанов.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612661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йорты”на сәяхәт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eastAsia="Times New Roman" w:hAnsi="Times New Roman" w:cs="Times New Roman"/>
                <w:lang w:val="tt-RU" w:eastAsia="en-US"/>
              </w:rPr>
              <w:t>,”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Поход в музейный дом”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29.04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Кышкы урман матурлыгы.Ә.Еники “Кышкы урман”, Йолдыз “Бәхетле агач”.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А. Еники “Зимний лес”,  Йолдыз “Сча</w:t>
            </w:r>
            <w:r w:rsidR="0068730A">
              <w:rPr>
                <w:rFonts w:ascii="Times New Roman" w:eastAsia="Times New Roman" w:hAnsi="Times New Roman" w:cs="Times New Roman"/>
                <w:lang w:val="tt-RU" w:eastAsia="en-US"/>
              </w:rPr>
              <w:t>с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тливое дерево”.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Ф.Сафин”Якты күл сагышы”,М.Фәйзуллина “Агачлар да күлмәк алыштыра”.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М.Файзуллина “ Деревья меняют одежду”.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06.05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 Л.Лерон “Тишек хәтер”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/>
              </w:rPr>
              <w:t>/Л.Лерон.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”Дырявая память”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Шаяртуның да бер төп мәгънәсе була. М.Галиев “Көзге каршында”, М.Шабаев “Зәңгә</w:t>
            </w:r>
            <w:r w:rsidR="00612661">
              <w:rPr>
                <w:rFonts w:ascii="Times New Roman" w:hAnsi="Times New Roman" w:cs="Times New Roman"/>
                <w:lang w:val="tt-RU"/>
              </w:rPr>
              <w:t>р</w:t>
            </w:r>
            <w:r w:rsidRPr="000C7485">
              <w:rPr>
                <w:rFonts w:ascii="Times New Roman" w:hAnsi="Times New Roman" w:cs="Times New Roman"/>
                <w:lang w:val="tt-RU"/>
              </w:rPr>
              <w:t xml:space="preserve"> песи”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23792C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М. Галиев “Перед зеркалом”, М. Шабаев “Голубой кот”.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13.05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8730A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Гаҗәпнең дә гаҗәбе, мәзәкнең дә мәзәге.Э.Шәрифуллина “Оттырды”, Л.Лерон “Гаҗәп хәлләр”</w:t>
            </w:r>
            <w:r w:rsidR="0068730A">
              <w:rPr>
                <w:rFonts w:ascii="Times New Roman" w:hAnsi="Times New Roman" w:cs="Times New Roman"/>
                <w:lang w:val="tt-RU"/>
              </w:rPr>
              <w:t>/Э.Шарифуллина.”Проиграл”, Л.Лерон.”Удивительные события”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D9298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Искитмәле тамашалар</w:t>
            </w:r>
            <w:r w:rsidR="00D92981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0C7485">
              <w:rPr>
                <w:rFonts w:ascii="Times New Roman" w:hAnsi="Times New Roman" w:cs="Times New Roman"/>
                <w:lang w:val="tt-RU"/>
              </w:rPr>
              <w:t>М.Галиев “Тамаша”, М.Мөхәммәтшин”Көчле булсам”</w:t>
            </w:r>
            <w:r w:rsidR="0068730A">
              <w:rPr>
                <w:rFonts w:ascii="Times New Roman" w:hAnsi="Times New Roman" w:cs="Times New Roman"/>
                <w:lang w:val="tt-RU"/>
              </w:rPr>
              <w:t>/М.Галиев ”Зрелище”,М.Мухаметшин.”Если бы я был сильным”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20.05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D9298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“ Серле ачкыч” мәктәп клубына хат һәм  биремнәр.</w:t>
            </w:r>
            <w:r w:rsidR="00062A45">
              <w:rPr>
                <w:rFonts w:ascii="Times New Roman" w:hAnsi="Times New Roman" w:cs="Times New Roman"/>
                <w:lang w:val="tt-RU"/>
              </w:rPr>
              <w:t>/</w:t>
            </w:r>
            <w:r w:rsidR="0068730A">
              <w:rPr>
                <w:rFonts w:ascii="Times New Roman" w:hAnsi="Times New Roman" w:cs="Times New Roman"/>
                <w:lang w:val="tt-RU"/>
              </w:rPr>
              <w:t xml:space="preserve"> Письмо и задания  школе ” Секретный ключ”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Олимпиада биремнәре үтәү</w:t>
            </w:r>
            <w:r w:rsidR="000E71E6">
              <w:rPr>
                <w:rFonts w:ascii="Times New Roman" w:hAnsi="Times New Roman" w:cs="Times New Roman"/>
                <w:lang w:val="tt-RU"/>
              </w:rPr>
              <w:t>./В</w:t>
            </w:r>
            <w:r w:rsidR="00810B42">
              <w:rPr>
                <w:rFonts w:ascii="Times New Roman" w:hAnsi="Times New Roman" w:cs="Times New Roman"/>
                <w:lang w:val="tt-RU"/>
              </w:rPr>
              <w:t>ыполнение олимпиадных заданий.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27.05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9D0F52" w:rsidRPr="000C7485" w:rsidRDefault="009D0F52" w:rsidP="000C7485">
      <w:pPr>
        <w:spacing w:after="0"/>
        <w:rPr>
          <w:rFonts w:ascii="Times New Roman" w:hAnsi="Times New Roman" w:cs="Times New Roman"/>
          <w:b/>
        </w:rPr>
      </w:pPr>
      <w:r w:rsidRPr="000C7485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9D0F52" w:rsidRPr="000C7485" w:rsidRDefault="009D0F52" w:rsidP="000C748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1320" w:type="dxa"/>
        <w:tblLook w:val="04A0"/>
      </w:tblPr>
      <w:tblGrid>
        <w:gridCol w:w="852"/>
        <w:gridCol w:w="1099"/>
        <w:gridCol w:w="3074"/>
        <w:gridCol w:w="3828"/>
        <w:gridCol w:w="3260"/>
      </w:tblGrid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Изменения,</w:t>
            </w:r>
          </w:p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D0F52" w:rsidRPr="000C7485" w:rsidRDefault="009D0F52" w:rsidP="000C7485">
      <w:pPr>
        <w:spacing w:after="0"/>
        <w:jc w:val="center"/>
        <w:rPr>
          <w:rFonts w:ascii="Times New Roman" w:hAnsi="Times New Roman" w:cs="Times New Roman"/>
          <w:b/>
        </w:rPr>
      </w:pPr>
    </w:p>
    <w:p w:rsidR="009D0F52" w:rsidRPr="000C7485" w:rsidRDefault="009D0F52" w:rsidP="000C7485">
      <w:pPr>
        <w:spacing w:after="0"/>
        <w:rPr>
          <w:rFonts w:ascii="Times New Roman" w:hAnsi="Times New Roman" w:cs="Times New Roman"/>
        </w:rPr>
      </w:pPr>
    </w:p>
    <w:p w:rsidR="009D0F52" w:rsidRPr="000C7485" w:rsidRDefault="009D0F52" w:rsidP="000C7485">
      <w:pPr>
        <w:spacing w:after="0"/>
        <w:ind w:firstLine="720"/>
        <w:jc w:val="both"/>
        <w:rPr>
          <w:rFonts w:ascii="Times New Roman" w:hAnsi="Times New Roman" w:cs="Times New Roman"/>
          <w:lang w:val="tt-RU"/>
        </w:rPr>
      </w:pPr>
    </w:p>
    <w:p w:rsidR="009D0F52" w:rsidRPr="000C7485" w:rsidRDefault="009D0F52" w:rsidP="000C7485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8B0DF1" w:rsidRPr="000C7485" w:rsidRDefault="008B0DF1" w:rsidP="000C7485">
      <w:pPr>
        <w:spacing w:after="0"/>
        <w:rPr>
          <w:rFonts w:ascii="Times New Roman" w:hAnsi="Times New Roman" w:cs="Times New Roman"/>
          <w:lang w:val="tt-RU"/>
        </w:rPr>
      </w:pPr>
    </w:p>
    <w:sectPr w:rsidR="008B0DF1" w:rsidRPr="000C7485" w:rsidSect="009D0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F52"/>
    <w:rsid w:val="00062A45"/>
    <w:rsid w:val="00094421"/>
    <w:rsid w:val="000C7485"/>
    <w:rsid w:val="000E71E6"/>
    <w:rsid w:val="0014071B"/>
    <w:rsid w:val="001543EB"/>
    <w:rsid w:val="0023792C"/>
    <w:rsid w:val="003006E8"/>
    <w:rsid w:val="0048700A"/>
    <w:rsid w:val="00584418"/>
    <w:rsid w:val="005C6E3B"/>
    <w:rsid w:val="005F472D"/>
    <w:rsid w:val="00612661"/>
    <w:rsid w:val="0068730A"/>
    <w:rsid w:val="006E50CF"/>
    <w:rsid w:val="006F03D3"/>
    <w:rsid w:val="007B6090"/>
    <w:rsid w:val="00810B42"/>
    <w:rsid w:val="00843CA9"/>
    <w:rsid w:val="008B0DF1"/>
    <w:rsid w:val="009D0F52"/>
    <w:rsid w:val="00A44366"/>
    <w:rsid w:val="00A8206D"/>
    <w:rsid w:val="00AA6208"/>
    <w:rsid w:val="00AB0FAE"/>
    <w:rsid w:val="00B37616"/>
    <w:rsid w:val="00C044F6"/>
    <w:rsid w:val="00C47434"/>
    <w:rsid w:val="00C616E5"/>
    <w:rsid w:val="00D55C71"/>
    <w:rsid w:val="00D92981"/>
    <w:rsid w:val="00E52E86"/>
    <w:rsid w:val="00F80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9D0F5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99"/>
    <w:locked/>
    <w:rsid w:val="009D0F52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9D0F5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9D0F5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0C74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E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18</cp:revision>
  <cp:lastPrinted>2020-10-10T10:10:00Z</cp:lastPrinted>
  <dcterms:created xsi:type="dcterms:W3CDTF">2020-02-03T19:42:00Z</dcterms:created>
  <dcterms:modified xsi:type="dcterms:W3CDTF">2020-10-14T20:47:00Z</dcterms:modified>
</cp:coreProperties>
</file>